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37" w:rsidRPr="00EE1778" w:rsidRDefault="00F27D37" w:rsidP="00EE17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E1778">
        <w:rPr>
          <w:rFonts w:ascii="Times New Roman" w:eastAsia="Times New Roman" w:hAnsi="Times New Roman"/>
          <w:b/>
          <w:sz w:val="24"/>
          <w:szCs w:val="24"/>
        </w:rPr>
        <w:t>План</w:t>
      </w:r>
    </w:p>
    <w:p w:rsidR="00F27D37" w:rsidRPr="00EE1778" w:rsidRDefault="00F27D37" w:rsidP="00EE17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E1778">
        <w:rPr>
          <w:rFonts w:ascii="Times New Roman" w:eastAsia="Times New Roman" w:hAnsi="Times New Roman"/>
          <w:b/>
          <w:sz w:val="24"/>
          <w:szCs w:val="24"/>
        </w:rPr>
        <w:t>работы МО учителей английского языка</w:t>
      </w:r>
    </w:p>
    <w:p w:rsidR="00F27D37" w:rsidRPr="00EE1778" w:rsidRDefault="00F27D37" w:rsidP="00EE17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27D37" w:rsidRPr="00EE1778" w:rsidRDefault="00F27D37" w:rsidP="00EE17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1778">
        <w:rPr>
          <w:rFonts w:ascii="Times New Roman" w:eastAsia="Times New Roman" w:hAnsi="Times New Roman"/>
          <w:b/>
          <w:sz w:val="24"/>
          <w:szCs w:val="24"/>
          <w:u w:val="single"/>
        </w:rPr>
        <w:t>Тема</w:t>
      </w:r>
      <w:r w:rsidRPr="00EE1778">
        <w:rPr>
          <w:rFonts w:ascii="Times New Roman" w:eastAsia="Times New Roman" w:hAnsi="Times New Roman"/>
          <w:b/>
          <w:sz w:val="24"/>
          <w:szCs w:val="24"/>
        </w:rPr>
        <w:t>:</w:t>
      </w:r>
      <w:r w:rsidRPr="00EE1778">
        <w:rPr>
          <w:rFonts w:ascii="Times New Roman" w:eastAsia="Times New Roman" w:hAnsi="Times New Roman"/>
          <w:sz w:val="24"/>
          <w:szCs w:val="24"/>
        </w:rPr>
        <w:t xml:space="preserve"> Достижение качества образования в условиях реализации ФГОС.</w:t>
      </w:r>
    </w:p>
    <w:p w:rsidR="00F27D37" w:rsidRPr="00EE1778" w:rsidRDefault="00F27D37" w:rsidP="00EE17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27D37" w:rsidRPr="00EE1778" w:rsidRDefault="00F27D37" w:rsidP="00EE177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E1778">
        <w:rPr>
          <w:rFonts w:ascii="Times New Roman" w:eastAsia="Times New Roman" w:hAnsi="Times New Roman"/>
          <w:b/>
          <w:sz w:val="24"/>
          <w:szCs w:val="24"/>
          <w:u w:val="single"/>
        </w:rPr>
        <w:t>Цели и задачи:</w:t>
      </w:r>
    </w:p>
    <w:p w:rsidR="00F27D37" w:rsidRPr="00EE1778" w:rsidRDefault="00F27D37" w:rsidP="00EE177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27D37" w:rsidRPr="00EE1778" w:rsidRDefault="00F27D37" w:rsidP="00EE17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E1778">
        <w:rPr>
          <w:rFonts w:ascii="Times New Roman" w:eastAsia="Times New Roman" w:hAnsi="Times New Roman"/>
          <w:color w:val="000000"/>
          <w:sz w:val="24"/>
          <w:szCs w:val="24"/>
        </w:rPr>
        <w:t>Совершенствование профессиональной компетентности учителей иностранного языка через использование в преподавании информационно-коммуникационных технологий, развитие творческого потенциала педагогов, направленного на повышение эффективности и качества педагогического процесса.</w:t>
      </w:r>
    </w:p>
    <w:p w:rsidR="00F27D37" w:rsidRPr="00EE1778" w:rsidRDefault="00F27D37" w:rsidP="00EE17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E1778">
        <w:rPr>
          <w:rFonts w:ascii="Times New Roman" w:eastAsia="Times New Roman" w:hAnsi="Times New Roman"/>
          <w:color w:val="000000"/>
          <w:sz w:val="24"/>
          <w:szCs w:val="24"/>
        </w:rPr>
        <w:t>Изучение материалов ФГОС, выявление проблем обновления образовательного процесса и мониторинг его развития; </w:t>
      </w:r>
    </w:p>
    <w:p w:rsidR="00F27D37" w:rsidRPr="00EE1778" w:rsidRDefault="00F27D37" w:rsidP="00EE17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E1778">
        <w:rPr>
          <w:rFonts w:ascii="Times New Roman" w:eastAsia="Times New Roman" w:hAnsi="Times New Roman"/>
          <w:color w:val="000000"/>
          <w:sz w:val="24"/>
          <w:szCs w:val="24"/>
        </w:rPr>
        <w:t>Изучение современных подходов к анализу урока иностранного языка в условиях внедрения стандартов нового поколения;</w:t>
      </w:r>
    </w:p>
    <w:p w:rsidR="00F27D37" w:rsidRPr="00EE1778" w:rsidRDefault="00F27D37" w:rsidP="00EE17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E1778">
        <w:rPr>
          <w:rFonts w:ascii="Times New Roman" w:eastAsia="Times New Roman" w:hAnsi="Times New Roman"/>
          <w:color w:val="000000"/>
          <w:sz w:val="24"/>
          <w:szCs w:val="24"/>
        </w:rPr>
        <w:t>Продолжение педагогического поиска по достижению высокого качества и эффективности обучения через интеграцию инновационного, исследовательского образовательного процесса.</w:t>
      </w:r>
    </w:p>
    <w:p w:rsidR="00F27D37" w:rsidRPr="00EE1778" w:rsidRDefault="00F27D37" w:rsidP="00EE17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E1778">
        <w:rPr>
          <w:rFonts w:ascii="Times New Roman" w:eastAsia="Times New Roman" w:hAnsi="Times New Roman"/>
          <w:color w:val="000000"/>
          <w:sz w:val="24"/>
          <w:szCs w:val="24"/>
        </w:rPr>
        <w:t>Изучение и внедрение информационно-коммуникационных технологий в образовательный процесс с целью активизации учебно-познавательной деятельности.</w:t>
      </w:r>
    </w:p>
    <w:p w:rsidR="00F27D37" w:rsidRPr="00EE1778" w:rsidRDefault="00F27D37" w:rsidP="00EE17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E1778">
        <w:rPr>
          <w:rFonts w:ascii="Times New Roman" w:eastAsia="Times New Roman" w:hAnsi="Times New Roman"/>
          <w:color w:val="000000"/>
          <w:sz w:val="24"/>
          <w:szCs w:val="24"/>
        </w:rPr>
        <w:t>Повышение качества обучения через использование дифференцированного подхода в работе с учащимися. Продолжение работы по индивидуализации обучения, уделяя внимания одарённым учащимся, проявляющим интерес к английскому языку, использование на уроках повышенного уровня сложности, творческих заданий нестандартного содержания, исследовательских работ. </w:t>
      </w:r>
    </w:p>
    <w:p w:rsidR="00F27D37" w:rsidRPr="00EE1778" w:rsidRDefault="00F27D37" w:rsidP="00EE17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E1778">
        <w:rPr>
          <w:rFonts w:ascii="Times New Roman" w:eastAsia="Times New Roman" w:hAnsi="Times New Roman"/>
          <w:color w:val="000000"/>
          <w:sz w:val="24"/>
          <w:szCs w:val="24"/>
        </w:rPr>
        <w:t>Использование  возможности уроков английского  языка для развития в каждом учащемся патриотических, гражданских, нравственных и эстетических чувств на основе концепции воспитательной работы.</w:t>
      </w:r>
    </w:p>
    <w:p w:rsidR="00F27D37" w:rsidRPr="00EE1778" w:rsidRDefault="00F27D37" w:rsidP="00EE1778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1778">
        <w:rPr>
          <w:rFonts w:ascii="Times New Roman" w:hAnsi="Times New Roman"/>
          <w:sz w:val="24"/>
          <w:szCs w:val="24"/>
        </w:rPr>
        <w:t xml:space="preserve">Организация  работы с одаренными детьми,  совершенствование работы по </w:t>
      </w:r>
      <w:proofErr w:type="spellStart"/>
      <w:r w:rsidRPr="00EE1778">
        <w:rPr>
          <w:rFonts w:ascii="Times New Roman" w:hAnsi="Times New Roman"/>
          <w:sz w:val="24"/>
          <w:szCs w:val="24"/>
        </w:rPr>
        <w:t>подготовкике</w:t>
      </w:r>
      <w:proofErr w:type="spellEnd"/>
      <w:r w:rsidRPr="00EE1778">
        <w:rPr>
          <w:rFonts w:ascii="Times New Roman" w:hAnsi="Times New Roman"/>
          <w:sz w:val="24"/>
          <w:szCs w:val="24"/>
        </w:rPr>
        <w:t xml:space="preserve">  к олимпиадам и конкурсам.</w:t>
      </w:r>
    </w:p>
    <w:p w:rsidR="00F27D37" w:rsidRPr="00EE1778" w:rsidRDefault="00F27D37" w:rsidP="00EE1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7D37" w:rsidRPr="00EE1778" w:rsidRDefault="00F27D37" w:rsidP="00EE1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F27D37" w:rsidRPr="00EE1778" w:rsidRDefault="00F27D37" w:rsidP="00EE177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E1778">
        <w:rPr>
          <w:rFonts w:ascii="Times New Roman" w:hAnsi="Times New Roman"/>
          <w:b/>
          <w:sz w:val="24"/>
          <w:szCs w:val="24"/>
          <w:u w:val="single"/>
        </w:rPr>
        <w:t>Направления работы МО:</w:t>
      </w:r>
    </w:p>
    <w:p w:rsidR="00F27D37" w:rsidRPr="00EE1778" w:rsidRDefault="00F27D37" w:rsidP="00EE17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778">
        <w:rPr>
          <w:rFonts w:ascii="Times New Roman" w:hAnsi="Times New Roman"/>
          <w:sz w:val="24"/>
          <w:szCs w:val="24"/>
        </w:rPr>
        <w:t xml:space="preserve"> − Повышение квалификации педагогов</w:t>
      </w:r>
    </w:p>
    <w:p w:rsidR="00F27D37" w:rsidRPr="00EE1778" w:rsidRDefault="00F27D37" w:rsidP="00EE17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778">
        <w:rPr>
          <w:rFonts w:ascii="Times New Roman" w:hAnsi="Times New Roman"/>
          <w:sz w:val="24"/>
          <w:szCs w:val="24"/>
        </w:rPr>
        <w:t xml:space="preserve"> − Изучение и внедрение новых педагогических технологий</w:t>
      </w:r>
    </w:p>
    <w:p w:rsidR="00F27D37" w:rsidRPr="00EE1778" w:rsidRDefault="00F27D37" w:rsidP="00EE17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778">
        <w:rPr>
          <w:rFonts w:ascii="Times New Roman" w:hAnsi="Times New Roman"/>
          <w:sz w:val="24"/>
          <w:szCs w:val="24"/>
        </w:rPr>
        <w:t xml:space="preserve"> − Работа с одаренными детьми</w:t>
      </w:r>
    </w:p>
    <w:p w:rsidR="00F27D37" w:rsidRPr="00EE1778" w:rsidRDefault="00F27D37" w:rsidP="00EE17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778">
        <w:rPr>
          <w:rFonts w:ascii="Times New Roman" w:hAnsi="Times New Roman"/>
          <w:sz w:val="24"/>
          <w:szCs w:val="24"/>
        </w:rPr>
        <w:t xml:space="preserve"> − Распространение педагогического опыта</w:t>
      </w:r>
    </w:p>
    <w:p w:rsidR="00F27D37" w:rsidRPr="00EE1778" w:rsidRDefault="00F27D37" w:rsidP="00EE17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778">
        <w:rPr>
          <w:rFonts w:ascii="Times New Roman" w:hAnsi="Times New Roman"/>
          <w:sz w:val="24"/>
          <w:szCs w:val="24"/>
        </w:rPr>
        <w:t xml:space="preserve"> − Мониторинг качества знаний </w:t>
      </w:r>
      <w:r w:rsidR="00EE1778">
        <w:rPr>
          <w:rFonts w:ascii="Times New Roman" w:hAnsi="Times New Roman"/>
          <w:sz w:val="24"/>
          <w:szCs w:val="24"/>
        </w:rPr>
        <w:t>об</w:t>
      </w:r>
      <w:r w:rsidRPr="00EE1778">
        <w:rPr>
          <w:rFonts w:ascii="Times New Roman" w:hAnsi="Times New Roman"/>
          <w:sz w:val="24"/>
          <w:szCs w:val="24"/>
        </w:rPr>
        <w:t>уча</w:t>
      </w:r>
      <w:r w:rsidR="00EE1778">
        <w:rPr>
          <w:rFonts w:ascii="Times New Roman" w:hAnsi="Times New Roman"/>
          <w:sz w:val="24"/>
          <w:szCs w:val="24"/>
        </w:rPr>
        <w:t>ю</w:t>
      </w:r>
      <w:r w:rsidRPr="00EE1778">
        <w:rPr>
          <w:rFonts w:ascii="Times New Roman" w:hAnsi="Times New Roman"/>
          <w:sz w:val="24"/>
          <w:szCs w:val="24"/>
        </w:rPr>
        <w:t>щихся</w:t>
      </w:r>
    </w:p>
    <w:p w:rsidR="00F27D37" w:rsidRPr="00EE1778" w:rsidRDefault="00F27D37" w:rsidP="00EE17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2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379"/>
        <w:gridCol w:w="1134"/>
        <w:gridCol w:w="2077"/>
      </w:tblGrid>
      <w:tr w:rsidR="00F27D37" w:rsidRPr="00EE1778" w:rsidTr="005475C7">
        <w:trPr>
          <w:trHeight w:val="3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27D37" w:rsidRPr="00EE1778" w:rsidTr="00EE1778">
        <w:trPr>
          <w:trHeight w:val="25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EE177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Заседание  1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1. Анализ работы МО за прошлый учебный год.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Составление плана работы МО на новый 2017-2018 учебный год.</w:t>
            </w:r>
            <w:r w:rsidRPr="00EE17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EE17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Изучение современных подходов к анализу урока иностранного языка в условиях внедрения стандартов нового поколения;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3.Обсуждение программ и учебников по английскому языку. Утверждение плана работы. </w:t>
            </w:r>
          </w:p>
          <w:p w:rsidR="00EE1778" w:rsidRDefault="00F27D37" w:rsidP="00EE1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778">
              <w:rPr>
                <w:rFonts w:ascii="Times New Roman" w:hAnsi="Times New Roman"/>
                <w:sz w:val="24"/>
                <w:szCs w:val="24"/>
              </w:rPr>
              <w:lastRenderedPageBreak/>
              <w:t>4. Рассмотрение и обсуждение календарно-тематических планов и рабочих программ на 2017-2018 учебный год.</w:t>
            </w:r>
            <w:r w:rsidR="00EE177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F27D37" w:rsidRPr="00EE1778" w:rsidRDefault="00F27D37" w:rsidP="00EE177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5. Обсуждение и составление плана проведения предметной недели.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6. Изучение инструктивно – методических писем Министерства образования. Единый речевой режим. Единый орфографический режим. Ознакомление с положением о проверке тетрадей.</w:t>
            </w:r>
            <w:r w:rsidRPr="00EE17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77" w:type="dxa"/>
            <w:tcBorders>
              <w:top w:val="single" w:sz="4" w:space="0" w:color="auto"/>
              <w:right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  <w:r w:rsidR="00EE177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чителя-предметники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7D37" w:rsidRPr="00EE1778" w:rsidTr="005475C7">
        <w:trPr>
          <w:trHeight w:val="813"/>
        </w:trPr>
        <w:tc>
          <w:tcPr>
            <w:tcW w:w="682" w:type="dxa"/>
            <w:tcBorders>
              <w:left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одаренных</w:t>
            </w:r>
            <w:proofErr w:type="gramEnd"/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E1778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уча</w:t>
            </w:r>
            <w:r w:rsidR="00EE1778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щихся и организация работы с ними. Проектно-исследовательская работа.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чителя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-п</w:t>
            </w:r>
            <w:proofErr w:type="gramEnd"/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редметники</w:t>
            </w:r>
          </w:p>
        </w:tc>
      </w:tr>
      <w:tr w:rsidR="00F27D37" w:rsidRPr="00EE1778" w:rsidTr="005475C7">
        <w:trPr>
          <w:trHeight w:val="850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Ι (школьного) этапа Всероссийской олимпиады школьников по английскому языку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E1778" w:rsidRPr="00EE1778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ктябрь</w:t>
            </w:r>
            <w:r w:rsid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чителя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редметники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27D37" w:rsidRPr="00EE1778" w:rsidTr="00EE1778">
        <w:trPr>
          <w:trHeight w:val="27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EE177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Заседание  2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EE1778">
              <w:rPr>
                <w:rFonts w:ascii="Times New Roman" w:hAnsi="Times New Roman"/>
                <w:sz w:val="24"/>
                <w:szCs w:val="24"/>
              </w:rPr>
              <w:t xml:space="preserve">Обсуждение итогов школьной олимпиады по английскому языку. Отбор и подготовка  </w:t>
            </w:r>
            <w:r w:rsidR="00EE1778">
              <w:rPr>
                <w:rFonts w:ascii="Times New Roman" w:hAnsi="Times New Roman"/>
                <w:sz w:val="24"/>
                <w:szCs w:val="24"/>
              </w:rPr>
              <w:t>об</w:t>
            </w:r>
            <w:r w:rsidRPr="00EE1778">
              <w:rPr>
                <w:rFonts w:ascii="Times New Roman" w:hAnsi="Times New Roman"/>
                <w:sz w:val="24"/>
                <w:szCs w:val="24"/>
              </w:rPr>
              <w:t>уча</w:t>
            </w:r>
            <w:r w:rsidR="00EE1778">
              <w:rPr>
                <w:rFonts w:ascii="Times New Roman" w:hAnsi="Times New Roman"/>
                <w:sz w:val="24"/>
                <w:szCs w:val="24"/>
              </w:rPr>
              <w:t>ю</w:t>
            </w:r>
            <w:r w:rsidRPr="00EE1778">
              <w:rPr>
                <w:rFonts w:ascii="Times New Roman" w:hAnsi="Times New Roman"/>
                <w:sz w:val="24"/>
                <w:szCs w:val="24"/>
              </w:rPr>
              <w:t>щихся к муниципальному этапу Всероссийской олимпиады школьников по английскому языку.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 с одаренными детьми.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2. Итоги первой четверти.</w:t>
            </w:r>
          </w:p>
          <w:p w:rsidR="00F27D37" w:rsidRPr="00EE1778" w:rsidRDefault="00F27D37" w:rsidP="00EE177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hAnsi="Times New Roman"/>
                <w:sz w:val="24"/>
                <w:szCs w:val="24"/>
              </w:rPr>
              <w:t>3. Современный урок иностранного  языка в условиях реализации ФГОС</w:t>
            </w:r>
            <w:r w:rsidR="00EE1778" w:rsidRPr="00EE17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  <w:r w:rsidR="00EE177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чителя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редметники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Гайнуллина</w:t>
            </w:r>
            <w:proofErr w:type="spellEnd"/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О.</w:t>
            </w:r>
            <w:proofErr w:type="gramStart"/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27D37" w:rsidRPr="00EE1778" w:rsidTr="005475C7">
        <w:tc>
          <w:tcPr>
            <w:tcW w:w="682" w:type="dxa"/>
            <w:tcBorders>
              <w:top w:val="nil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Подготовка и участие в ΙΙ (районном) этапе Всероссийской олимпиады школьников по английскому языку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Участие в профессиональных конкурсах разного уровня.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оябрь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77" w:type="dxa"/>
            <w:tcBorders>
              <w:top w:val="single" w:sz="4" w:space="0" w:color="auto"/>
            </w:tcBorders>
          </w:tcPr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чителя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-п</w:t>
            </w:r>
            <w:proofErr w:type="gramEnd"/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редметники</w:t>
            </w:r>
          </w:p>
        </w:tc>
      </w:tr>
      <w:tr w:rsidR="00F27D37" w:rsidRPr="00EE1778" w:rsidTr="005475C7">
        <w:tc>
          <w:tcPr>
            <w:tcW w:w="682" w:type="dxa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Взаимопроверка тетрадей  </w:t>
            </w:r>
            <w:r w:rsidR="00EE1778" w:rsidRPr="00EE1778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уча</w:t>
            </w:r>
            <w:r w:rsidR="00EE1778" w:rsidRPr="00EE1778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щихся</w:t>
            </w:r>
            <w:r w:rsidR="00EE1778" w:rsidRPr="00EE177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Проектно-исследовательская работа</w:t>
            </w:r>
            <w:r w:rsidR="00EE1778" w:rsidRPr="00EE177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екабрь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077" w:type="dxa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чителя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-п</w:t>
            </w:r>
            <w:proofErr w:type="gramEnd"/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редметники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7D37" w:rsidRPr="00EE1778" w:rsidTr="005475C7">
        <w:trPr>
          <w:gridAfter w:val="3"/>
          <w:wAfter w:w="9590" w:type="dxa"/>
          <w:trHeight w:val="481"/>
        </w:trPr>
        <w:tc>
          <w:tcPr>
            <w:tcW w:w="682" w:type="dxa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7D37" w:rsidRPr="00EE1778" w:rsidTr="005475C7">
        <w:trPr>
          <w:trHeight w:val="841"/>
        </w:trPr>
        <w:tc>
          <w:tcPr>
            <w:tcW w:w="682" w:type="dxa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EE177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Заседание  3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1.Итоги 1 полугодия. 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2. Анализ взаимопроверки тетрадей.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3. Рассмотрение заданий для </w:t>
            </w:r>
            <w:proofErr w:type="spellStart"/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контроля. Утверждение плана проведения предметной недели.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Pr="00EE1778">
              <w:rPr>
                <w:rStyle w:val="c22"/>
                <w:rFonts w:ascii="Times New Roman" w:hAnsi="Times New Roman"/>
                <w:iCs/>
                <w:color w:val="000000"/>
                <w:sz w:val="24"/>
                <w:szCs w:val="24"/>
              </w:rPr>
              <w:t>Мотивация учебной деятельности на уроках английского языка.</w:t>
            </w:r>
          </w:p>
          <w:p w:rsidR="00F27D37" w:rsidRPr="00EE1778" w:rsidRDefault="00F27D37" w:rsidP="00EE17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778">
              <w:rPr>
                <w:rFonts w:ascii="Times New Roman" w:hAnsi="Times New Roman"/>
                <w:sz w:val="24"/>
                <w:szCs w:val="24"/>
              </w:rPr>
              <w:t>5. Итоги муниципального этапа Всероссийской олимпиады школьников по английскому языку.</w:t>
            </w:r>
          </w:p>
        </w:tc>
        <w:tc>
          <w:tcPr>
            <w:tcW w:w="1134" w:type="dxa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нварь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7" w:type="dxa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Руководитель ШМО</w:t>
            </w:r>
            <w:r w:rsidR="00EE1778" w:rsidRPr="00EE177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чителя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редметники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Хабипова</w:t>
            </w:r>
            <w:proofErr w:type="spellEnd"/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Р.Г. 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чителя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-п</w:t>
            </w:r>
            <w:proofErr w:type="gramEnd"/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редметники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7D37" w:rsidRPr="00EE1778" w:rsidTr="005475C7">
        <w:trPr>
          <w:trHeight w:val="618"/>
        </w:trPr>
        <w:tc>
          <w:tcPr>
            <w:tcW w:w="682" w:type="dxa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Проведение административных контрольных работ в 4- 10 классах</w:t>
            </w:r>
          </w:p>
        </w:tc>
        <w:tc>
          <w:tcPr>
            <w:tcW w:w="1134" w:type="dxa"/>
          </w:tcPr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нварь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чителя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-п</w:t>
            </w:r>
            <w:proofErr w:type="gramEnd"/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редметники</w:t>
            </w:r>
          </w:p>
        </w:tc>
      </w:tr>
      <w:tr w:rsidR="00F27D37" w:rsidRPr="00EE1778" w:rsidTr="005475C7">
        <w:trPr>
          <w:trHeight w:val="426"/>
        </w:trPr>
        <w:tc>
          <w:tcPr>
            <w:tcW w:w="682" w:type="dxa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10.</w:t>
            </w:r>
          </w:p>
        </w:tc>
        <w:tc>
          <w:tcPr>
            <w:tcW w:w="6379" w:type="dxa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Проведение Недели английского языка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7D37" w:rsidRPr="00EE1778" w:rsidTr="005475C7">
        <w:trPr>
          <w:gridAfter w:val="3"/>
          <w:wAfter w:w="9590" w:type="dxa"/>
          <w:trHeight w:val="590"/>
        </w:trPr>
        <w:tc>
          <w:tcPr>
            <w:tcW w:w="682" w:type="dxa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7D37" w:rsidRPr="00EE1778" w:rsidTr="005475C7">
        <w:trPr>
          <w:trHeight w:val="870"/>
        </w:trPr>
        <w:tc>
          <w:tcPr>
            <w:tcW w:w="682" w:type="dxa"/>
            <w:vMerge w:val="restart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EE177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Заседание  4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1. Рассмотрение экзаменационных билетов для проведения промежуточной аттестации </w:t>
            </w:r>
            <w:r w:rsidR="00EE1778" w:rsidRPr="00EE1778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уча</w:t>
            </w:r>
            <w:r w:rsidR="00EE1778" w:rsidRPr="00EE1778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щихся (по выбору).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2. Итоги 3 четверти.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3. Итоги школьных и районных конкурсов.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4. Анализ открытых уроков и мероприятий.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EE1778">
              <w:rPr>
                <w:rFonts w:ascii="Times New Roman" w:hAnsi="Times New Roman"/>
                <w:sz w:val="24"/>
                <w:szCs w:val="24"/>
              </w:rPr>
              <w:t>5.</w:t>
            </w:r>
            <w:r w:rsidRPr="00EE17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3F7"/>
              </w:rPr>
              <w:t xml:space="preserve"> </w:t>
            </w:r>
            <w:r w:rsidRPr="00EE1778">
              <w:rPr>
                <w:rFonts w:ascii="Times New Roman" w:hAnsi="Times New Roman"/>
                <w:sz w:val="24"/>
                <w:szCs w:val="24"/>
              </w:rPr>
              <w:t>Некоторые приёмы повышения эффективности урока иностранного языка.</w:t>
            </w:r>
          </w:p>
        </w:tc>
        <w:tc>
          <w:tcPr>
            <w:tcW w:w="1134" w:type="dxa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арт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Руководитель ШМО</w:t>
            </w:r>
            <w:r w:rsidR="00EE1778" w:rsidRPr="00EE177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Гайнуллина</w:t>
            </w:r>
            <w:proofErr w:type="spellEnd"/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О.С.</w:t>
            </w:r>
          </w:p>
        </w:tc>
      </w:tr>
      <w:tr w:rsidR="00F27D37" w:rsidRPr="00EE1778" w:rsidTr="005475C7">
        <w:trPr>
          <w:gridAfter w:val="3"/>
          <w:wAfter w:w="9590" w:type="dxa"/>
          <w:trHeight w:val="469"/>
        </w:trPr>
        <w:tc>
          <w:tcPr>
            <w:tcW w:w="682" w:type="dxa"/>
            <w:vMerge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7D37" w:rsidRPr="00EE1778" w:rsidTr="00EE1778">
        <w:trPr>
          <w:trHeight w:val="302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EE177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Заседание  5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1. Итоги переводных экзаменов и районных конкурсов.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Анализ работы с одаренными детьми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2 . Отчеты учителей о проделанной работе и по выполнению учебной программы   за 2017-2018 учебный год. 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778">
              <w:rPr>
                <w:rFonts w:ascii="Times New Roman" w:hAnsi="Times New Roman"/>
                <w:sz w:val="24"/>
                <w:szCs w:val="24"/>
              </w:rPr>
              <w:t>3. Презентация опыта, методов, находок, идей. Представление материалов, наработанных по темам самообразования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4. </w:t>
            </w:r>
            <w:r w:rsidRPr="00EE1778">
              <w:rPr>
                <w:rFonts w:ascii="Times New Roman" w:hAnsi="Times New Roman"/>
                <w:sz w:val="24"/>
                <w:szCs w:val="24"/>
              </w:rPr>
              <w:t>Итоги работы МО за год. Перспективы и основные направления деятельности на 2017 -2018 учебный год.</w:t>
            </w:r>
            <w:r w:rsidR="00EE1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ай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Руководитель ШМО</w:t>
            </w:r>
            <w:r w:rsidR="00EE1778" w:rsidRPr="00EE177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чителя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редметники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27D37" w:rsidRPr="00EE1778" w:rsidRDefault="00EE1778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чителя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="00F27D37" w:rsidRPr="00EE1778">
              <w:rPr>
                <w:rFonts w:ascii="Times New Roman" w:eastAsia="Times New Roman" w:hAnsi="Times New Roman"/>
                <w:sz w:val="24"/>
                <w:szCs w:val="24"/>
              </w:rPr>
              <w:t>редметники</w:t>
            </w: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27D37" w:rsidRPr="00EE1778" w:rsidRDefault="00F27D37" w:rsidP="00EE1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778">
              <w:rPr>
                <w:rFonts w:ascii="Times New Roman" w:eastAsia="Times New Roman" w:hAnsi="Times New Roman"/>
                <w:sz w:val="24"/>
                <w:szCs w:val="24"/>
              </w:rPr>
              <w:t>Руководитель ШМО</w:t>
            </w:r>
            <w:r w:rsidR="00EE1778" w:rsidRPr="00EE177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DA3A1B" w:rsidRPr="00EE1778" w:rsidRDefault="00DA3A1B" w:rsidP="00EE17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A3A1B" w:rsidRPr="00EE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22B9E"/>
    <w:multiLevelType w:val="hybridMultilevel"/>
    <w:tmpl w:val="24B0C9A6"/>
    <w:lvl w:ilvl="0" w:tplc="6BF872DC">
      <w:start w:val="1"/>
      <w:numFmt w:val="decimal"/>
      <w:lvlText w:val="%1"/>
      <w:lvlJc w:val="left"/>
      <w:pPr>
        <w:ind w:left="1155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37"/>
    <w:rsid w:val="001D55B8"/>
    <w:rsid w:val="00DA3A1B"/>
    <w:rsid w:val="00EE1778"/>
    <w:rsid w:val="00F2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D37"/>
    <w:pPr>
      <w:suppressAutoHyphens/>
      <w:ind w:left="720"/>
    </w:pPr>
    <w:rPr>
      <w:lang w:eastAsia="ar-SA"/>
    </w:rPr>
  </w:style>
  <w:style w:type="character" w:customStyle="1" w:styleId="c22">
    <w:name w:val="c22"/>
    <w:basedOn w:val="a0"/>
    <w:rsid w:val="00F27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D37"/>
    <w:pPr>
      <w:suppressAutoHyphens/>
      <w:ind w:left="720"/>
    </w:pPr>
    <w:rPr>
      <w:lang w:eastAsia="ar-SA"/>
    </w:rPr>
  </w:style>
  <w:style w:type="character" w:customStyle="1" w:styleId="c22">
    <w:name w:val="c22"/>
    <w:basedOn w:val="a0"/>
    <w:rsid w:val="00F27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Паркет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752</Words>
  <Characters>4290</Characters>
  <Application>Microsoft Office Word</Application>
  <DocSecurity>0</DocSecurity>
  <Lines>35</Lines>
  <Paragraphs>10</Paragraphs>
  <ScaleCrop>false</ScaleCrop>
  <Company>HP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Аклима</dc:creator>
  <cp:lastModifiedBy>Аклима</cp:lastModifiedBy>
  <cp:revision>2</cp:revision>
  <dcterms:created xsi:type="dcterms:W3CDTF">2017-11-01T19:27:00Z</dcterms:created>
  <dcterms:modified xsi:type="dcterms:W3CDTF">2017-11-01T19:35:00Z</dcterms:modified>
</cp:coreProperties>
</file>